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Pr="00A5066B" w:rsidRDefault="00A226A0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A226A0" w:rsidRPr="00A5066B" w:rsidRDefault="00A226A0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4B0C" w:rsidRPr="00A5066B" w:rsidRDefault="00304B0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894" w:rsidRPr="00A5066B" w:rsidRDefault="00A226A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</w:p>
    <w:p w:rsidR="003D6E81" w:rsidRPr="00A5066B" w:rsidRDefault="003D6E81" w:rsidP="0012559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ведущего специалиста-эксперта </w:t>
      </w:r>
      <w:r w:rsidRPr="00A5066B">
        <w:rPr>
          <w:rFonts w:ascii="Times New Roman" w:hAnsi="Times New Roman"/>
          <w:b/>
          <w:color w:val="000000" w:themeColor="text1"/>
          <w:sz w:val="24"/>
          <w:szCs w:val="24"/>
        </w:rPr>
        <w:t>отдела информа</w:t>
      </w:r>
      <w:r w:rsidR="003439AE" w:rsidRPr="00A5066B">
        <w:rPr>
          <w:rFonts w:ascii="Times New Roman" w:hAnsi="Times New Roman"/>
          <w:b/>
          <w:color w:val="000000" w:themeColor="text1"/>
          <w:sz w:val="24"/>
          <w:szCs w:val="24"/>
        </w:rPr>
        <w:t>тизации</w:t>
      </w:r>
    </w:p>
    <w:p w:rsidR="00AE6848" w:rsidRPr="00A5066B" w:rsidRDefault="00D934CE" w:rsidP="0012559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C1A17" w:rsidRPr="00A506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ИФНС России </w:t>
      </w:r>
      <w:r w:rsidR="00AE6848" w:rsidRPr="00A506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</w:t>
      </w:r>
      <w:proofErr w:type="spellStart"/>
      <w:r w:rsidR="00981A49" w:rsidRPr="00A5066B">
        <w:rPr>
          <w:rFonts w:ascii="Times New Roman" w:hAnsi="Times New Roman"/>
          <w:b/>
          <w:color w:val="000000" w:themeColor="text1"/>
          <w:sz w:val="24"/>
          <w:szCs w:val="24"/>
        </w:rPr>
        <w:t>г</w:t>
      </w:r>
      <w:proofErr w:type="gramStart"/>
      <w:r w:rsidR="00981A49" w:rsidRPr="00A5066B">
        <w:rPr>
          <w:rFonts w:ascii="Times New Roman" w:hAnsi="Times New Roman"/>
          <w:b/>
          <w:color w:val="000000" w:themeColor="text1"/>
          <w:sz w:val="24"/>
          <w:szCs w:val="24"/>
        </w:rPr>
        <w:t>.Т</w:t>
      </w:r>
      <w:proofErr w:type="gramEnd"/>
      <w:r w:rsidR="00981A49" w:rsidRPr="00A5066B">
        <w:rPr>
          <w:rFonts w:ascii="Times New Roman" w:hAnsi="Times New Roman"/>
          <w:b/>
          <w:color w:val="000000" w:themeColor="text1"/>
          <w:sz w:val="24"/>
          <w:szCs w:val="24"/>
        </w:rPr>
        <w:t>аганрогу</w:t>
      </w:r>
      <w:proofErr w:type="spellEnd"/>
      <w:r w:rsidR="00981A49" w:rsidRPr="00A506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E6848" w:rsidRPr="00A5066B">
        <w:rPr>
          <w:rFonts w:ascii="Times New Roman" w:hAnsi="Times New Roman"/>
          <w:b/>
          <w:color w:val="000000" w:themeColor="text1"/>
          <w:sz w:val="24"/>
          <w:szCs w:val="24"/>
        </w:rPr>
        <w:t>Ростовской области</w:t>
      </w:r>
    </w:p>
    <w:p w:rsidR="00C3457E" w:rsidRPr="00A5066B" w:rsidRDefault="00C3457E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2311" w:rsidRPr="00A5066B" w:rsidRDefault="00B42311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C00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__________________________________</w:t>
      </w:r>
    </w:p>
    <w:p w:rsidR="00B42311" w:rsidRPr="00A5066B" w:rsidRDefault="00B42311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26A0" w:rsidRPr="00A5066B" w:rsidRDefault="00A226A0" w:rsidP="0012559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A226A0" w:rsidRPr="00A5066B" w:rsidRDefault="00A226A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9EE" w:rsidRPr="00A5066B" w:rsidRDefault="004969EE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26A0" w:rsidRPr="00A5066B" w:rsidRDefault="00A226A0" w:rsidP="0012559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 отдела информатизации</w:t>
      </w:r>
      <w:r w:rsidR="00BA4A63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97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ИФНС России </w:t>
      </w:r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097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Start"/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аганрогу</w:t>
      </w:r>
      <w:proofErr w:type="spellEnd"/>
      <w:r w:rsidR="0021097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Ростовской области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21097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40E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– эксперт, Инспекция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4F1894" w:rsidRPr="00A5066B" w:rsidRDefault="004F1894" w:rsidP="00125597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должности: 11-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3439A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87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20BF" w:rsidRPr="00A5066B" w:rsidRDefault="004F1894" w:rsidP="0012559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705261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EB20B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D1723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</w:t>
      </w:r>
      <w:r w:rsidR="0002382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2094" w:rsidRPr="00A5066B" w:rsidRDefault="00EB20BF" w:rsidP="00947F41">
      <w:pPr>
        <w:pStyle w:val="aa"/>
        <w:numPr>
          <w:ilvl w:val="0"/>
          <w:numId w:val="4"/>
        </w:numPr>
        <w:ind w:left="0" w:firstLine="709"/>
        <w:rPr>
          <w:color w:val="000000" w:themeColor="text1"/>
          <w:szCs w:val="24"/>
          <w:lang w:val="ru-RU" w:eastAsia="ru-RU"/>
        </w:rPr>
      </w:pPr>
      <w:r w:rsidRPr="00A5066B">
        <w:rPr>
          <w:color w:val="000000" w:themeColor="text1"/>
          <w:szCs w:val="24"/>
          <w:lang w:val="ru-RU"/>
        </w:rPr>
        <w:t xml:space="preserve">Вид профессиональной служебной деятельности </w:t>
      </w:r>
      <w:r w:rsidR="00705261" w:rsidRPr="00A5066B">
        <w:rPr>
          <w:color w:val="000000" w:themeColor="text1"/>
          <w:szCs w:val="24"/>
          <w:lang w:val="ru-RU"/>
        </w:rPr>
        <w:t>ведущего специалиста - эксперта</w:t>
      </w:r>
      <w:r w:rsidR="00D83DA6" w:rsidRPr="00A5066B">
        <w:rPr>
          <w:color w:val="000000" w:themeColor="text1"/>
          <w:szCs w:val="24"/>
          <w:lang w:val="ru-RU"/>
        </w:rPr>
        <w:t>:</w:t>
      </w:r>
      <w:r w:rsidR="00E95914" w:rsidRPr="00A5066B">
        <w:rPr>
          <w:color w:val="000000" w:themeColor="text1"/>
          <w:szCs w:val="24"/>
          <w:lang w:val="ru-RU" w:eastAsia="ru-RU"/>
        </w:rPr>
        <w:t xml:space="preserve"> </w:t>
      </w:r>
      <w:r w:rsidR="00202094" w:rsidRPr="00A5066B">
        <w:rPr>
          <w:color w:val="000000" w:themeColor="text1"/>
          <w:szCs w:val="24"/>
          <w:lang w:val="ru-RU" w:eastAsia="ru-RU"/>
        </w:rPr>
        <w:t>Регулирование вопросов администрирования информационных и телекоммуникационных систем и комплексов, сети Интернет</w:t>
      </w:r>
      <w:r w:rsidR="00E5712A" w:rsidRPr="00A5066B">
        <w:rPr>
          <w:color w:val="000000" w:themeColor="text1"/>
          <w:szCs w:val="24"/>
          <w:lang w:val="ru-RU" w:eastAsia="ru-RU"/>
        </w:rPr>
        <w:t>.</w:t>
      </w:r>
      <w:r w:rsidR="00202094" w:rsidRPr="00A5066B">
        <w:rPr>
          <w:color w:val="000000" w:themeColor="text1"/>
          <w:szCs w:val="24"/>
          <w:lang w:val="ru-RU" w:eastAsia="ru-RU"/>
        </w:rPr>
        <w:br/>
        <w:t>Регулирование в сфере предоставления электронных услуг.</w:t>
      </w:r>
    </w:p>
    <w:p w:rsidR="00EB20BF" w:rsidRPr="00A5066B" w:rsidRDefault="00EB20BF" w:rsidP="0012559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72075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осуществляется </w:t>
      </w:r>
      <w:r w:rsidR="00C72075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приказом</w:t>
      </w:r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ФНС России</w:t>
      </w:r>
      <w:r w:rsidR="00E959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proofErr w:type="spellStart"/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Start"/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аганрогу</w:t>
      </w:r>
      <w:proofErr w:type="spellEnd"/>
      <w:r w:rsidR="00D3441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59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Ростовской области</w:t>
      </w:r>
      <w:r w:rsidR="00BB45D8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746F0" w:rsidRPr="00A5066B" w:rsidRDefault="00C72075" w:rsidP="0012559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Ведущий специалист-эксперт</w:t>
      </w:r>
      <w:r w:rsidR="00BB45D8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46F0" w:rsidRPr="00A5066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непосредственно подчиняется начальнику </w:t>
      </w:r>
      <w:r w:rsidR="00BB45D8" w:rsidRPr="00A5066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746F0" w:rsidRPr="00A5066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A5066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отдела</w:t>
      </w:r>
      <w:r w:rsidR="00C637ED" w:rsidRPr="00A5066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637ED" w:rsidRPr="00A5066B">
        <w:rPr>
          <w:rFonts w:ascii="Times New Roman" w:hAnsi="Times New Roman"/>
          <w:color w:val="000000" w:themeColor="text1"/>
          <w:sz w:val="24"/>
          <w:szCs w:val="24"/>
        </w:rPr>
        <w:t>либо лицу, исполняющему его обязанности.</w:t>
      </w:r>
    </w:p>
    <w:p w:rsidR="00C637ED" w:rsidRPr="00A5066B" w:rsidRDefault="00C637ED" w:rsidP="00125597">
      <w:pPr>
        <w:pStyle w:val="aa"/>
        <w:widowControl w:val="0"/>
        <w:ind w:left="0" w:firstLine="709"/>
        <w:rPr>
          <w:color w:val="000000" w:themeColor="text1"/>
          <w:szCs w:val="24"/>
          <w:lang w:val="ru-RU"/>
        </w:rPr>
      </w:pPr>
      <w:r w:rsidRPr="00A5066B">
        <w:rPr>
          <w:color w:val="000000" w:themeColor="text1"/>
          <w:szCs w:val="24"/>
          <w:lang w:val="ru-RU"/>
        </w:rPr>
        <w:t xml:space="preserve">На период временного отсутствия </w:t>
      </w:r>
      <w:r w:rsidR="00ED05DD" w:rsidRPr="00A5066B">
        <w:rPr>
          <w:color w:val="000000" w:themeColor="text1"/>
          <w:szCs w:val="24"/>
          <w:lang w:val="ru-RU"/>
        </w:rPr>
        <w:t>ведущего специалиста-эксперта</w:t>
      </w:r>
      <w:r w:rsidRPr="00A5066B">
        <w:rPr>
          <w:color w:val="000000" w:themeColor="text1"/>
          <w:szCs w:val="24"/>
          <w:lang w:val="ru-RU"/>
        </w:rPr>
        <w:t xml:space="preserve"> (отпуск, командировка, болезнь и т.д.) его обязанности исполняют сотрудники отдела по поручению начальника отдела.</w:t>
      </w:r>
    </w:p>
    <w:p w:rsidR="00C637ED" w:rsidRPr="00A5066B" w:rsidRDefault="00C637ED" w:rsidP="0012559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4969EE" w:rsidRPr="00A5066B" w:rsidRDefault="004969EE" w:rsidP="0012559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A226A0" w:rsidRPr="00A5066B" w:rsidRDefault="00A226A0" w:rsidP="0012559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A226A0" w:rsidRPr="00A5066B" w:rsidRDefault="00A226A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A226A0" w:rsidRPr="00A5066B" w:rsidRDefault="00A226A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26A0" w:rsidRPr="00A5066B" w:rsidRDefault="00F35291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F3B97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BB45D8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5D42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BB45D8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8532D" w:rsidRPr="00A5066B" w:rsidRDefault="00F35291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</w:t>
      </w:r>
      <w:r w:rsidR="0054403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аличие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A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7B5D42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профессионального</w:t>
      </w:r>
      <w:r w:rsidR="00F22A1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</w:t>
      </w:r>
      <w:r w:rsidR="0088532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45D8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5D42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Наличие специальности: информационная безопасность вычислительных, автоматизированных и телекоммуникационных систем, организация и технология защиты информации.</w:t>
      </w:r>
    </w:p>
    <w:p w:rsidR="00A226A0" w:rsidRPr="00A5066B" w:rsidRDefault="00F35291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 w:rsidR="007746F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B237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 w:rsidR="006B237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27.07.2006 г. №152-ФЗ «О персональных данных».</w:t>
      </w:r>
    </w:p>
    <w:p w:rsidR="0082677C" w:rsidRPr="00A5066B" w:rsidRDefault="00F35291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6.3.  Наличие профессиональных знаний:</w:t>
      </w:r>
      <w:r w:rsidR="00DC1434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54EE7" w:rsidRPr="00A5066B" w:rsidRDefault="0082677C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6.3.1. В сфере законодательства Российской Федерации:  </w:t>
      </w:r>
    </w:p>
    <w:p w:rsidR="00A3069C" w:rsidRPr="00A5066B" w:rsidRDefault="00654EE7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Федерации;  Бюджетный кодекс Российской Федерации; 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субъектов Российской Федерации»; 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5F100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069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2006 г. № 149-ФЗ «Об информации, информационных технолог</w:t>
      </w:r>
      <w:r w:rsidR="00DA50E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иях и о защите информации»;</w:t>
      </w:r>
      <w:proofErr w:type="gramEnd"/>
      <w:r w:rsidR="00A3069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</w:t>
      </w:r>
      <w:proofErr w:type="gramStart"/>
      <w:r w:rsidR="00A3069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="00A3069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телекоммуникационных сетей; постановление Правительства Российской Федерации от 15 апреля 2014 г. № 313 «Об утверждении государственной программы Российской Федерации 598 «Информационное общество (2011-2020 годы)»; 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</w:t>
      </w:r>
      <w:r w:rsidR="00127C45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A3069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; приказ ФНС России от 13.06.2012 № ММВ-8-6/37@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 приказ ФНС России от 30.03.2016 ММВ-8-14/17дсп@ «О внесении изменений в приказ ФНС России от 13.06.2012 № ММВ-8-6/37@.</w:t>
      </w:r>
    </w:p>
    <w:p w:rsidR="00E05CC1" w:rsidRPr="00A5066B" w:rsidRDefault="00C7018A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9E26C1" w:rsidRPr="00A5066B" w:rsidRDefault="006C502C" w:rsidP="00FF1A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183B8C" w:rsidRPr="00A5066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.2. </w:t>
      </w:r>
      <w:proofErr w:type="gramStart"/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Иные профессиональные знания: </w:t>
      </w:r>
      <w:r w:rsidR="003F7F7A" w:rsidRPr="00A5066B">
        <w:rPr>
          <w:rFonts w:ascii="Times New Roman" w:hAnsi="Times New Roman"/>
          <w:color w:val="000000" w:themeColor="text1"/>
          <w:sz w:val="24"/>
          <w:szCs w:val="24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знания, полученные в рамках программ повышения квалификации по темам:</w:t>
      </w:r>
      <w:proofErr w:type="gramEnd"/>
      <w:r w:rsidR="003F7F7A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«Инфор</w:t>
      </w:r>
      <w:r w:rsidR="007B0B4F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мационные системы и технологии»,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</w:t>
      </w:r>
      <w:r w:rsidR="007B0B4F" w:rsidRPr="00A5066B">
        <w:rPr>
          <w:rFonts w:ascii="Times New Roman" w:hAnsi="Times New Roman"/>
          <w:color w:val="000000" w:themeColor="text1"/>
          <w:sz w:val="24"/>
          <w:szCs w:val="24"/>
        </w:rPr>
        <w:lastRenderedPageBreak/>
        <w:t>Российской Федерации;  порядок проведения мероприятий налогового контроля;   принципы налогового администрирования.</w:t>
      </w:r>
    </w:p>
    <w:p w:rsidR="00C66E5C" w:rsidRPr="00A5066B" w:rsidRDefault="006C502C" w:rsidP="00FF1A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200226" w:rsidRPr="00A5066B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. Наличие функциональных знаний: </w:t>
      </w:r>
    </w:p>
    <w:p w:rsidR="00C66E5C" w:rsidRPr="00A5066B" w:rsidRDefault="00C66E5C" w:rsidP="00FF1A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сети.</w:t>
      </w:r>
    </w:p>
    <w:p w:rsidR="007B0B4F" w:rsidRPr="00A5066B" w:rsidRDefault="007B0B4F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  <w:proofErr w:type="gramEnd"/>
    </w:p>
    <w:p w:rsidR="006C502C" w:rsidRPr="00A5066B" w:rsidRDefault="006C502C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20022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базовых умений:</w:t>
      </w:r>
      <w:r w:rsidR="00635BD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C502C" w:rsidRPr="00A5066B" w:rsidRDefault="006C502C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20022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умений:</w:t>
      </w:r>
      <w:r w:rsidR="005137A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293B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данных.</w:t>
      </w:r>
    </w:p>
    <w:p w:rsidR="006C502C" w:rsidRPr="00A5066B" w:rsidRDefault="006C502C" w:rsidP="00FF1A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20022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функциональных умений:</w:t>
      </w:r>
    </w:p>
    <w:p w:rsidR="003F3623" w:rsidRPr="00A5066B" w:rsidRDefault="00C66E5C" w:rsidP="00FF1A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антивирусной защиты локальной сети и отдельных компьютеров; установка, настройка и работа пользователь</w:t>
      </w:r>
      <w:r w:rsidR="003F3623" w:rsidRPr="00A5066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ского программного обеспечения;</w:t>
      </w:r>
      <w:r w:rsidR="003F3623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решения; прием, учет, обработка и регистрация корреспонденции, комплектование, хранение, учет и использование архивных документов.</w:t>
      </w:r>
    </w:p>
    <w:p w:rsidR="00C66E5C" w:rsidRPr="00A5066B" w:rsidRDefault="00C66E5C" w:rsidP="00125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02C" w:rsidRPr="00A5066B" w:rsidRDefault="006C502C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26A0" w:rsidRPr="00A5066B" w:rsidRDefault="00A226A0" w:rsidP="0012559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A226A0" w:rsidRPr="00A5066B" w:rsidRDefault="00A226A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26A0" w:rsidRPr="00A5066B" w:rsidRDefault="00635BD0" w:rsidP="00C01B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D4928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D6682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A226A0" w:rsidRPr="00A5066B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A226A0" w:rsidRPr="00A5066B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="00A226A0" w:rsidRPr="00A5066B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</w:t>
      </w:r>
      <w:r w:rsidR="0054403E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A226A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A5066B" w:rsidRDefault="00635BD0" w:rsidP="00C01B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4E429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Инспекцию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6682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</w:t>
      </w:r>
      <w:r w:rsidR="003A440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исполнять следующие задачи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8.1.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Сопровождение программного комплекса “Консультант плюс”.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8.2.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Обучение и консультирование пользователей ведомственного прикладного программного обеспечения, консультирование пользователей прикладных программных средств общего применения.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8.3. 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>Обеспечение технологии ведения НСИ совместно с отделами, использующими данную информацию.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8.4.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Формирование установленной отчетности по предмету деятельности отдела.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lastRenderedPageBreak/>
        <w:t>8.5.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Своевременное и оперативное обновление ПО </w:t>
      </w:r>
      <w:proofErr w:type="spellStart"/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>Dipost</w:t>
      </w:r>
      <w:proofErr w:type="spellEnd"/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, адресной книги </w:t>
      </w:r>
      <w:proofErr w:type="spellStart"/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>Dipost</w:t>
      </w:r>
      <w:proofErr w:type="spellEnd"/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8.6. С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>опровождение и администрирование ПК «Дела – Кадры – смета».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8.7. С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>опровождение программного комплекса “ГНИВЦ Прием-Регион”. Сопровождение взаимодействия с ФГУП «ГНИВЦ ФНС России», а также со специализированными операторами связи по вопросу приема и обработки налоговых деклараций (расчетов) в электронном виде по телекоммуникационным каналам связи, предоставленных с использованием ПК «ГНИВЦ Прием Регион».</w:t>
      </w:r>
    </w:p>
    <w:p w:rsidR="003A4409" w:rsidRPr="00A5066B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8.8.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Администрирование СЭОД.</w:t>
      </w:r>
    </w:p>
    <w:p w:rsidR="003A4409" w:rsidRDefault="00871913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="007C0017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A4409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Подача обращений разработчикам СЭОД на сайт технической поддержки АО «ГНИВЦ».</w:t>
      </w:r>
    </w:p>
    <w:p w:rsidR="007C0017" w:rsidRPr="005D3D0B" w:rsidRDefault="007C0017" w:rsidP="007C0017">
      <w:pPr>
        <w:spacing w:after="0"/>
        <w:jc w:val="both"/>
        <w:rPr>
          <w:rFonts w:ascii="Times New Roman" w:hAnsi="Times New Roman"/>
          <w:bCs/>
          <w:spacing w:val="-4"/>
          <w:sz w:val="24"/>
          <w:szCs w:val="24"/>
        </w:rPr>
      </w:pPr>
      <w:r w:rsidRPr="005D3D0B">
        <w:rPr>
          <w:rFonts w:ascii="Times New Roman" w:hAnsi="Times New Roman"/>
          <w:sz w:val="24"/>
          <w:szCs w:val="24"/>
        </w:rPr>
        <w:t xml:space="preserve">         8.</w:t>
      </w:r>
      <w:r>
        <w:rPr>
          <w:rFonts w:ascii="Times New Roman" w:hAnsi="Times New Roman"/>
          <w:sz w:val="24"/>
          <w:szCs w:val="24"/>
        </w:rPr>
        <w:t>10. Т</w:t>
      </w:r>
      <w:r w:rsidRPr="005D3D0B">
        <w:rPr>
          <w:rFonts w:ascii="Times New Roman" w:hAnsi="Times New Roman"/>
          <w:bCs/>
          <w:spacing w:val="-4"/>
          <w:sz w:val="24"/>
          <w:szCs w:val="24"/>
        </w:rPr>
        <w:t xml:space="preserve">ехническое сопровождение </w:t>
      </w:r>
      <w:proofErr w:type="gramStart"/>
      <w:r w:rsidRPr="005D3D0B">
        <w:rPr>
          <w:rFonts w:ascii="Times New Roman" w:hAnsi="Times New Roman"/>
          <w:bCs/>
          <w:spacing w:val="-4"/>
          <w:sz w:val="24"/>
          <w:szCs w:val="24"/>
        </w:rPr>
        <w:t>электронного</w:t>
      </w:r>
      <w:proofErr w:type="gramEnd"/>
      <w:r w:rsidRPr="005D3D0B">
        <w:rPr>
          <w:rFonts w:ascii="Times New Roman" w:hAnsi="Times New Roman"/>
          <w:bCs/>
          <w:spacing w:val="-4"/>
          <w:sz w:val="24"/>
          <w:szCs w:val="24"/>
        </w:rPr>
        <w:t xml:space="preserve"> интернет-сервиса «Узнай свою задолженность», Федеральной информационной адресной системы (ФИАС), ведение ИТИ паспортов ФНС России: Электронного паспорта оборудования (ЭПО) ФНС России и Электронного каталога подключений (ЭКП) ФНС России.</w:t>
      </w:r>
    </w:p>
    <w:p w:rsidR="007C0017" w:rsidRPr="005D3D0B" w:rsidRDefault="007C0017" w:rsidP="007C0017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5D3D0B">
        <w:rPr>
          <w:rFonts w:ascii="Times New Roman" w:hAnsi="Times New Roman"/>
          <w:bCs/>
          <w:spacing w:val="-4"/>
          <w:sz w:val="24"/>
          <w:szCs w:val="24"/>
        </w:rPr>
        <w:t xml:space="preserve">         8.</w:t>
      </w:r>
      <w:r>
        <w:rPr>
          <w:rFonts w:ascii="Times New Roman" w:hAnsi="Times New Roman"/>
          <w:bCs/>
          <w:spacing w:val="-4"/>
          <w:sz w:val="24"/>
          <w:szCs w:val="24"/>
        </w:rPr>
        <w:t>11</w:t>
      </w:r>
      <w:r w:rsidRPr="005D3D0B">
        <w:rPr>
          <w:rFonts w:ascii="Times New Roman" w:hAnsi="Times New Roman"/>
          <w:bCs/>
          <w:spacing w:val="-4"/>
          <w:sz w:val="24"/>
          <w:szCs w:val="24"/>
        </w:rPr>
        <w:t xml:space="preserve">. </w:t>
      </w:r>
      <w:proofErr w:type="spellStart"/>
      <w:r w:rsidRPr="005D3D0B">
        <w:rPr>
          <w:rFonts w:ascii="Times New Roman" w:hAnsi="Times New Roman"/>
          <w:bCs/>
          <w:spacing w:val="-4"/>
          <w:sz w:val="24"/>
          <w:szCs w:val="24"/>
        </w:rPr>
        <w:t>Т</w:t>
      </w:r>
      <w:r w:rsidRPr="005D3D0B">
        <w:rPr>
          <w:rFonts w:ascii="Times New Roman" w:hAnsi="Times New Roman"/>
          <w:spacing w:val="-4"/>
          <w:sz w:val="24"/>
          <w:szCs w:val="24"/>
        </w:rPr>
        <w:t>еическое</w:t>
      </w:r>
      <w:proofErr w:type="spellEnd"/>
      <w:r w:rsidRPr="005D3D0B">
        <w:rPr>
          <w:rFonts w:ascii="Times New Roman" w:hAnsi="Times New Roman"/>
          <w:spacing w:val="-4"/>
          <w:sz w:val="24"/>
          <w:szCs w:val="24"/>
        </w:rPr>
        <w:t xml:space="preserve"> обеспечение и мониторинг работоспособности Интернет – сервиса «Личный кабинет налогоплательщика для физических лиц».</w:t>
      </w:r>
    </w:p>
    <w:p w:rsidR="00635BD0" w:rsidRPr="00A5066B" w:rsidRDefault="007C0017" w:rsidP="007C0017">
      <w:pPr>
        <w:spacing w:after="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="00635BD0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D6682D" w:rsidRPr="00A5066B">
        <w:rPr>
          <w:rFonts w:ascii="Times New Roman" w:hAnsi="Times New Roman"/>
          <w:color w:val="000000" w:themeColor="text1"/>
          <w:sz w:val="24"/>
          <w:szCs w:val="24"/>
        </w:rPr>
        <w:t>ведущий специалист - эксперт</w:t>
      </w:r>
      <w:r w:rsidR="00635BD0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имеет право:</w:t>
      </w:r>
    </w:p>
    <w:p w:rsidR="001D1F28" w:rsidRPr="00A5066B" w:rsidRDefault="001D1F28" w:rsidP="00C01B4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в рамках своей компетенции по поручению  начальника отдела представлять отдел во взаимоотношениях с другими структурными подразделениями Инспекции;</w:t>
      </w:r>
    </w:p>
    <w:p w:rsidR="001D1F28" w:rsidRPr="00A5066B" w:rsidRDefault="001D1F28" w:rsidP="00C01B4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вносить начальнику отдела предложения по совершенствованию работы отдела по вопросам находящимся в его компетенции;</w:t>
      </w:r>
    </w:p>
    <w:p w:rsidR="001D1F28" w:rsidRPr="00A5066B" w:rsidRDefault="001D1F28" w:rsidP="00C01B4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готовить проекты нормативных документов и других документов, отнесенных к компетенции отдела;</w:t>
      </w:r>
    </w:p>
    <w:p w:rsidR="001D1F28" w:rsidRPr="00A5066B" w:rsidRDefault="001D1F28" w:rsidP="00C01B41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осуществля</w:t>
      </w:r>
      <w:r w:rsidR="006307A3" w:rsidRPr="00A5066B">
        <w:rPr>
          <w:rFonts w:ascii="Times New Roman" w:hAnsi="Times New Roman"/>
          <w:color w:val="000000" w:themeColor="text1"/>
          <w:sz w:val="24"/>
          <w:szCs w:val="24"/>
        </w:rPr>
        <w:t>ть иные права, предусмотренные П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>оложением об инспекции, иными нормативными актами.</w:t>
      </w:r>
    </w:p>
    <w:p w:rsidR="00AB57BA" w:rsidRPr="00A5066B" w:rsidRDefault="00AB57BA" w:rsidP="00C01B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осуществля</w:t>
      </w:r>
      <w:r w:rsidR="006307A3" w:rsidRPr="00A5066B">
        <w:rPr>
          <w:rFonts w:ascii="Times New Roman" w:hAnsi="Times New Roman"/>
          <w:color w:val="000000" w:themeColor="text1"/>
          <w:sz w:val="24"/>
          <w:szCs w:val="24"/>
        </w:rPr>
        <w:t>ть иные права, предусмотренные П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оложением об </w:t>
      </w:r>
      <w:r w:rsidR="00DA28AF"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EA3C1C" w:rsidRPr="00A5066B">
        <w:rPr>
          <w:rFonts w:ascii="Times New Roman" w:hAnsi="Times New Roman"/>
          <w:color w:val="000000" w:themeColor="text1"/>
          <w:sz w:val="24"/>
          <w:szCs w:val="24"/>
        </w:rPr>
        <w:t>отделе</w:t>
      </w:r>
      <w:r w:rsidRPr="00A5066B">
        <w:rPr>
          <w:rFonts w:ascii="Times New Roman" w:hAnsi="Times New Roman"/>
          <w:color w:val="000000" w:themeColor="text1"/>
          <w:sz w:val="24"/>
          <w:szCs w:val="24"/>
        </w:rPr>
        <w:t>, иными нормативными актами.</w:t>
      </w:r>
    </w:p>
    <w:p w:rsidR="00635BD0" w:rsidRPr="00A5066B" w:rsidRDefault="00635BD0" w:rsidP="00C01B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F85872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N 506 "Об утверждении Положения о </w:t>
      </w:r>
      <w:r w:rsidR="006307A3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службе", П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оложением об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proofErr w:type="spellStart"/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Start"/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аганрогу</w:t>
      </w:r>
      <w:proofErr w:type="spellEnd"/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Ростовской области, утвержденным руководителем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ФНС России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Ростовской области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февра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ля 201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г., </w:t>
      </w:r>
      <w:r w:rsidR="00EA3C1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отделе,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Инспекции,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поручениями руководства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ФНС России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Ростовской области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начальника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35BD0" w:rsidRPr="00A5066B" w:rsidRDefault="00635BD0" w:rsidP="00C01B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F85872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210970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01B41" w:rsidRPr="00A5066B" w:rsidRDefault="00C01B41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1B41" w:rsidRPr="00A5066B" w:rsidRDefault="00C01B41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IV. Перечень вопросов, по которым </w:t>
      </w:r>
      <w:r w:rsidR="00EA3C1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28AF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4F9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</w:t>
      </w:r>
      <w:proofErr w:type="gramStart"/>
      <w:r w:rsidR="00384F9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аве или обязан самостоятельно принимать управленческие и иные решения</w:t>
      </w:r>
    </w:p>
    <w:p w:rsidR="00874380" w:rsidRPr="00A5066B" w:rsidRDefault="00874380" w:rsidP="0012559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01B41" w:rsidRPr="00A5066B" w:rsidRDefault="00C01B41" w:rsidP="0012559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4380" w:rsidRPr="00A5066B" w:rsidRDefault="00874380" w:rsidP="002765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384F9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</w:t>
      </w:r>
      <w:proofErr w:type="gramStart"/>
      <w:r w:rsidR="00384F9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аве самостоятельно принимать решения по вопросам:</w:t>
      </w:r>
    </w:p>
    <w:p w:rsidR="00D0618C" w:rsidRPr="00A5066B" w:rsidRDefault="00D0618C" w:rsidP="002765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рамках своей компетенции</w:t>
      </w:r>
    </w:p>
    <w:p w:rsidR="00874380" w:rsidRPr="00A5066B" w:rsidRDefault="00874380" w:rsidP="0027653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384F9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D0618C" w:rsidRPr="00A5066B" w:rsidRDefault="00D0618C" w:rsidP="0027653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рамках своей компетенции. </w:t>
      </w:r>
    </w:p>
    <w:p w:rsidR="004969EE" w:rsidRPr="00A5066B" w:rsidRDefault="004969EE" w:rsidP="0012559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969EE" w:rsidRPr="00A5066B" w:rsidRDefault="004969EE" w:rsidP="0012559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B13256"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 специалист - экспе</w:t>
      </w:r>
      <w:proofErr w:type="gramStart"/>
      <w:r w:rsidR="00B13256"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рт</w:t>
      </w:r>
      <w:r w:rsidR="00EA3C1C"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</w:t>
      </w:r>
      <w:proofErr w:type="gramEnd"/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D030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B1325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EA3C1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E5F3C" w:rsidRPr="00A5066B" w:rsidRDefault="00CE5F3C" w:rsidP="00D0308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- документов по вопросам применения Федерального закона от 27.07.2004 №79-ФЗ «О государственной гражданской службе Российской Федерации» и других нормативных правовых актов Российской Федерации;</w:t>
      </w:r>
    </w:p>
    <w:p w:rsidR="00CE5F3C" w:rsidRPr="00A5066B" w:rsidRDefault="00CE5F3C" w:rsidP="00D0308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 xml:space="preserve">-  предложений по совершенствованию организации работы отдела информатизации. </w:t>
      </w:r>
    </w:p>
    <w:p w:rsidR="00CE5F3C" w:rsidRPr="00A5066B" w:rsidRDefault="00CE5F3C" w:rsidP="00D030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D030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r w:rsidR="00B1325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EA3C1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E5F3C" w:rsidRPr="00A5066B" w:rsidRDefault="006307A3" w:rsidP="00D0308A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bCs/>
          <w:color w:val="000000" w:themeColor="text1"/>
          <w:sz w:val="24"/>
          <w:szCs w:val="24"/>
        </w:rPr>
        <w:t>П</w:t>
      </w:r>
      <w:r w:rsidR="00CE5F3C" w:rsidRPr="00A5066B">
        <w:rPr>
          <w:rFonts w:ascii="Times New Roman" w:hAnsi="Times New Roman"/>
          <w:bCs/>
          <w:color w:val="000000" w:themeColor="text1"/>
          <w:sz w:val="24"/>
          <w:szCs w:val="24"/>
        </w:rPr>
        <w:t>оложения об отделе информа</w:t>
      </w:r>
      <w:r w:rsidR="00522CDD" w:rsidRPr="00A5066B">
        <w:rPr>
          <w:rFonts w:ascii="Times New Roman" w:hAnsi="Times New Roman"/>
          <w:bCs/>
          <w:color w:val="000000" w:themeColor="text1"/>
          <w:sz w:val="24"/>
          <w:szCs w:val="24"/>
        </w:rPr>
        <w:t>тизации</w:t>
      </w:r>
      <w:r w:rsidR="00CE5F3C" w:rsidRPr="00A5066B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CE5F3C" w:rsidRPr="00A5066B" w:rsidRDefault="00CE5F3C" w:rsidP="00D0308A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bCs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CE5F3C" w:rsidRPr="00A5066B" w:rsidRDefault="00CE5F3C" w:rsidP="00D0308A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bCs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4A1D55" w:rsidRPr="00A5066B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  <w:r w:rsidRPr="00A5066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4A1D55" w:rsidRPr="00A5066B" w:rsidRDefault="004A1D55" w:rsidP="00D0308A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всесторонней и  комплексной оценке деятельности государственных гражданских служащих;</w:t>
      </w:r>
    </w:p>
    <w:p w:rsidR="004A1D55" w:rsidRPr="00A5066B" w:rsidRDefault="004A1D55" w:rsidP="00D0308A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/>
          <w:color w:val="000000" w:themeColor="text1"/>
          <w:sz w:val="24"/>
          <w:szCs w:val="24"/>
        </w:rPr>
        <w:t>индивидуальных планов профессионального развития федерального государственного гражданского служащего Федеральной налоговой службы.</w:t>
      </w:r>
    </w:p>
    <w:p w:rsidR="005E5EE1" w:rsidRPr="00A5066B" w:rsidRDefault="005E5EE1" w:rsidP="00D030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2916" w:rsidRPr="00A5066B" w:rsidRDefault="005A2916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D868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16. В соответствии со своими должностными обязанностями</w:t>
      </w:r>
      <w:r w:rsidR="00961973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325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313E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B1325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EA3C1C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5066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общих принципов</w:t>
        </w:r>
      </w:hyperlink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Pr="00A5066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Указом</w:t>
        </w:r>
      </w:hyperlink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Федерации, 2002, № 33, ст.3196; 2009, № 29, ст.3658), и требований к служебному поведению, установленных </w:t>
      </w:r>
      <w:hyperlink r:id="rId14" w:history="1">
        <w:r w:rsidRPr="00A5066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статьей 18</w:t>
        </w:r>
      </w:hyperlink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066B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13D46" w:rsidRPr="00A5066B" w:rsidRDefault="00813D46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A5066B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административным регламентом</w:t>
        </w:r>
      </w:hyperlink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Федеральной налоговой службы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DA50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</w:t>
      </w:r>
      <w:r w:rsidR="00522CD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Отделом информатизации </w:t>
      </w:r>
      <w:proofErr w:type="spellStart"/>
      <w:r w:rsidR="00522CD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госуслуги</w:t>
      </w:r>
      <w:proofErr w:type="spellEnd"/>
      <w:r w:rsidR="00522CDD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гражданам и организациям в соответствии с </w:t>
      </w:r>
      <w:r w:rsidR="00522CDD" w:rsidRPr="00A506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административным регламентом Федеральной налоговой службы не оказываются.</w:t>
      </w:r>
    </w:p>
    <w:p w:rsidR="00961973" w:rsidRPr="00A5066B" w:rsidRDefault="00961973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12559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A5066B" w:rsidRDefault="00874380" w:rsidP="001255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профессиональной служебной деятельности </w:t>
      </w:r>
      <w:r w:rsidR="00B13256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502A69"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своевременность и оперативность выполнения поручений;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предоставления государственных услуг;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74380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42311" w:rsidRPr="00A5066B" w:rsidRDefault="00874380" w:rsidP="009B79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66B">
        <w:rPr>
          <w:rFonts w:ascii="Times New Roman" w:hAnsi="Times New Roman" w:cs="Times New Roman"/>
          <w:color w:val="000000" w:themeColor="text1"/>
          <w:sz w:val="24"/>
          <w:szCs w:val="24"/>
        </w:rPr>
        <w:t>осознание ответственности за последствия своих действий.</w:t>
      </w:r>
    </w:p>
    <w:p w:rsidR="00B42311" w:rsidRPr="00A5066B" w:rsidRDefault="00B42311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BF11B2" w:rsidRPr="00A5066B" w:rsidRDefault="00BF11B2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BF11B2" w:rsidRPr="00A5066B" w:rsidRDefault="00BF11B2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63A4B" w:rsidRPr="00A5066B" w:rsidRDefault="00A63A4B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63A4B" w:rsidRPr="00A5066B" w:rsidRDefault="00A63A4B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B42311" w:rsidRPr="00A5066B" w:rsidRDefault="00B42311" w:rsidP="00B42311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A5066B" w:rsidRPr="00A5066B" w:rsidTr="00C4760E">
        <w:tc>
          <w:tcPr>
            <w:tcW w:w="3436" w:type="dxa"/>
          </w:tcPr>
          <w:p w:rsidR="00584631" w:rsidRPr="00A5066B" w:rsidRDefault="00584631" w:rsidP="00C4760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6" w:type="dxa"/>
          </w:tcPr>
          <w:p w:rsidR="00584631" w:rsidRPr="00A5066B" w:rsidRDefault="00584631" w:rsidP="00C476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6" w:type="dxa"/>
          </w:tcPr>
          <w:p w:rsidR="00584631" w:rsidRPr="00A5066B" w:rsidRDefault="00584631" w:rsidP="00C4760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42311" w:rsidRPr="00A5066B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42311" w:rsidRPr="00A5066B" w:rsidRDefault="00B42311" w:rsidP="00B423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42311" w:rsidRPr="00A5066B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74380" w:rsidRPr="00A5066B" w:rsidRDefault="00874380" w:rsidP="00B42311">
      <w:pPr>
        <w:rPr>
          <w:color w:val="000000" w:themeColor="text1"/>
          <w:lang w:eastAsia="ru-RU"/>
        </w:rPr>
      </w:pPr>
    </w:p>
    <w:sectPr w:rsidR="00874380" w:rsidRPr="00A5066B" w:rsidSect="00DC0F6C">
      <w:headerReference w:type="default" r:id="rId16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5EF" w:rsidRDefault="007525EF" w:rsidP="00DC0F6C">
      <w:pPr>
        <w:spacing w:after="0" w:line="240" w:lineRule="auto"/>
      </w:pPr>
      <w:r>
        <w:separator/>
      </w:r>
    </w:p>
  </w:endnote>
  <w:endnote w:type="continuationSeparator" w:id="0">
    <w:p w:rsidR="007525EF" w:rsidRDefault="007525EF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5EF" w:rsidRDefault="007525EF" w:rsidP="00DC0F6C">
      <w:pPr>
        <w:spacing w:after="0" w:line="240" w:lineRule="auto"/>
      </w:pPr>
      <w:r>
        <w:separator/>
      </w:r>
    </w:p>
  </w:footnote>
  <w:footnote w:type="continuationSeparator" w:id="0">
    <w:p w:rsidR="007525EF" w:rsidRDefault="007525EF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9480"/>
      <w:docPartObj>
        <w:docPartGallery w:val="Page Numbers (Top of Page)"/>
        <w:docPartUnique/>
      </w:docPartObj>
    </w:sdtPr>
    <w:sdtEndPr/>
    <w:sdtContent>
      <w:p w:rsidR="00DC0F6C" w:rsidRDefault="00DC0F6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3D1">
          <w:rPr>
            <w:noProof/>
          </w:rPr>
          <w:t>6</w:t>
        </w:r>
        <w:r>
          <w:fldChar w:fldCharType="end"/>
        </w:r>
      </w:p>
    </w:sdtContent>
  </w:sdt>
  <w:p w:rsidR="00DC0F6C" w:rsidRDefault="00DC0F6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C96A93"/>
    <w:multiLevelType w:val="hybridMultilevel"/>
    <w:tmpl w:val="6932304A"/>
    <w:lvl w:ilvl="0" w:tplc="A4D61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10"/>
  </w:num>
  <w:num w:numId="10">
    <w:abstractNumId w:val="5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11586"/>
    <w:rsid w:val="000135C6"/>
    <w:rsid w:val="0002382D"/>
    <w:rsid w:val="00036B52"/>
    <w:rsid w:val="000535D9"/>
    <w:rsid w:val="000563D1"/>
    <w:rsid w:val="00060573"/>
    <w:rsid w:val="0007161A"/>
    <w:rsid w:val="00077F61"/>
    <w:rsid w:val="00092A33"/>
    <w:rsid w:val="000953FA"/>
    <w:rsid w:val="00125597"/>
    <w:rsid w:val="00125CA3"/>
    <w:rsid w:val="00127C45"/>
    <w:rsid w:val="00132ABF"/>
    <w:rsid w:val="00152A16"/>
    <w:rsid w:val="0018368C"/>
    <w:rsid w:val="00183B8C"/>
    <w:rsid w:val="001A5F11"/>
    <w:rsid w:val="001B302B"/>
    <w:rsid w:val="001D1F28"/>
    <w:rsid w:val="001D26FD"/>
    <w:rsid w:val="001F7D95"/>
    <w:rsid w:val="00200226"/>
    <w:rsid w:val="00202094"/>
    <w:rsid w:val="0020550A"/>
    <w:rsid w:val="00210970"/>
    <w:rsid w:val="00215EF1"/>
    <w:rsid w:val="00227E07"/>
    <w:rsid w:val="002379E8"/>
    <w:rsid w:val="00240E14"/>
    <w:rsid w:val="0024665E"/>
    <w:rsid w:val="00271CA7"/>
    <w:rsid w:val="00276537"/>
    <w:rsid w:val="00287F90"/>
    <w:rsid w:val="002958A3"/>
    <w:rsid w:val="00297A21"/>
    <w:rsid w:val="002A0BB6"/>
    <w:rsid w:val="002A6587"/>
    <w:rsid w:val="002D6CBA"/>
    <w:rsid w:val="002E4F22"/>
    <w:rsid w:val="002E5CC3"/>
    <w:rsid w:val="002F5C9A"/>
    <w:rsid w:val="00304B0C"/>
    <w:rsid w:val="00313E3C"/>
    <w:rsid w:val="00325182"/>
    <w:rsid w:val="003439AE"/>
    <w:rsid w:val="00356A2C"/>
    <w:rsid w:val="003624C1"/>
    <w:rsid w:val="00384F99"/>
    <w:rsid w:val="0039591C"/>
    <w:rsid w:val="003A4409"/>
    <w:rsid w:val="003B5673"/>
    <w:rsid w:val="003D6E81"/>
    <w:rsid w:val="003F3623"/>
    <w:rsid w:val="003F77E9"/>
    <w:rsid w:val="003F7F7A"/>
    <w:rsid w:val="00401D5A"/>
    <w:rsid w:val="00412CC3"/>
    <w:rsid w:val="00430116"/>
    <w:rsid w:val="00437D8A"/>
    <w:rsid w:val="00451D4F"/>
    <w:rsid w:val="00462ED0"/>
    <w:rsid w:val="00465623"/>
    <w:rsid w:val="00465C89"/>
    <w:rsid w:val="004718F9"/>
    <w:rsid w:val="004969EE"/>
    <w:rsid w:val="004A1D55"/>
    <w:rsid w:val="004C58EE"/>
    <w:rsid w:val="004E1A68"/>
    <w:rsid w:val="004E429D"/>
    <w:rsid w:val="004F02AD"/>
    <w:rsid w:val="004F1894"/>
    <w:rsid w:val="004F3B97"/>
    <w:rsid w:val="004F50B5"/>
    <w:rsid w:val="00502A69"/>
    <w:rsid w:val="005137AC"/>
    <w:rsid w:val="00522CDD"/>
    <w:rsid w:val="0053585E"/>
    <w:rsid w:val="0054403E"/>
    <w:rsid w:val="0054624C"/>
    <w:rsid w:val="00584619"/>
    <w:rsid w:val="00584631"/>
    <w:rsid w:val="005867F9"/>
    <w:rsid w:val="00592C44"/>
    <w:rsid w:val="005931D7"/>
    <w:rsid w:val="005941DE"/>
    <w:rsid w:val="005A2916"/>
    <w:rsid w:val="005D4928"/>
    <w:rsid w:val="005E5EE1"/>
    <w:rsid w:val="005F100F"/>
    <w:rsid w:val="00610013"/>
    <w:rsid w:val="006307A3"/>
    <w:rsid w:val="00635BD0"/>
    <w:rsid w:val="006506AB"/>
    <w:rsid w:val="006524A6"/>
    <w:rsid w:val="00654EE7"/>
    <w:rsid w:val="00660EDF"/>
    <w:rsid w:val="006B0CCB"/>
    <w:rsid w:val="006B2379"/>
    <w:rsid w:val="006C502C"/>
    <w:rsid w:val="006E4C92"/>
    <w:rsid w:val="006E5792"/>
    <w:rsid w:val="00705261"/>
    <w:rsid w:val="0074624C"/>
    <w:rsid w:val="007525EF"/>
    <w:rsid w:val="00762684"/>
    <w:rsid w:val="007746F0"/>
    <w:rsid w:val="00781F36"/>
    <w:rsid w:val="007825EA"/>
    <w:rsid w:val="007971A5"/>
    <w:rsid w:val="007A7DF9"/>
    <w:rsid w:val="007B0B4F"/>
    <w:rsid w:val="007B5D42"/>
    <w:rsid w:val="007C0017"/>
    <w:rsid w:val="007C15AD"/>
    <w:rsid w:val="007C4B4A"/>
    <w:rsid w:val="007E1B58"/>
    <w:rsid w:val="00813D46"/>
    <w:rsid w:val="0082677C"/>
    <w:rsid w:val="00871913"/>
    <w:rsid w:val="00874380"/>
    <w:rsid w:val="0088532D"/>
    <w:rsid w:val="008A3348"/>
    <w:rsid w:val="008B145E"/>
    <w:rsid w:val="008C53DF"/>
    <w:rsid w:val="00947F41"/>
    <w:rsid w:val="00960EA3"/>
    <w:rsid w:val="00961973"/>
    <w:rsid w:val="009629EB"/>
    <w:rsid w:val="0096401C"/>
    <w:rsid w:val="00981A49"/>
    <w:rsid w:val="00990362"/>
    <w:rsid w:val="00992996"/>
    <w:rsid w:val="009A11D3"/>
    <w:rsid w:val="009B796A"/>
    <w:rsid w:val="009E26C1"/>
    <w:rsid w:val="009F3C32"/>
    <w:rsid w:val="00A06D33"/>
    <w:rsid w:val="00A152BC"/>
    <w:rsid w:val="00A226A0"/>
    <w:rsid w:val="00A23F1D"/>
    <w:rsid w:val="00A3069C"/>
    <w:rsid w:val="00A5066B"/>
    <w:rsid w:val="00A63A4B"/>
    <w:rsid w:val="00A80D97"/>
    <w:rsid w:val="00A977D2"/>
    <w:rsid w:val="00A97F0B"/>
    <w:rsid w:val="00AA6F9E"/>
    <w:rsid w:val="00AB57BA"/>
    <w:rsid w:val="00AC4971"/>
    <w:rsid w:val="00AE2AD7"/>
    <w:rsid w:val="00AE3840"/>
    <w:rsid w:val="00AE6848"/>
    <w:rsid w:val="00AF2705"/>
    <w:rsid w:val="00B13256"/>
    <w:rsid w:val="00B22BBC"/>
    <w:rsid w:val="00B40163"/>
    <w:rsid w:val="00B42311"/>
    <w:rsid w:val="00B44E26"/>
    <w:rsid w:val="00B45158"/>
    <w:rsid w:val="00B511E3"/>
    <w:rsid w:val="00B635E1"/>
    <w:rsid w:val="00B7165C"/>
    <w:rsid w:val="00B84DD7"/>
    <w:rsid w:val="00B87FEE"/>
    <w:rsid w:val="00BA4A63"/>
    <w:rsid w:val="00BA7E22"/>
    <w:rsid w:val="00BB45D8"/>
    <w:rsid w:val="00BC708F"/>
    <w:rsid w:val="00BD0CC5"/>
    <w:rsid w:val="00BD1723"/>
    <w:rsid w:val="00BD1950"/>
    <w:rsid w:val="00BE40E7"/>
    <w:rsid w:val="00BF11B2"/>
    <w:rsid w:val="00BF1A86"/>
    <w:rsid w:val="00C01B41"/>
    <w:rsid w:val="00C3457E"/>
    <w:rsid w:val="00C5586D"/>
    <w:rsid w:val="00C637ED"/>
    <w:rsid w:val="00C66E5C"/>
    <w:rsid w:val="00C7018A"/>
    <w:rsid w:val="00C72075"/>
    <w:rsid w:val="00CA293B"/>
    <w:rsid w:val="00CD27DF"/>
    <w:rsid w:val="00CD41FE"/>
    <w:rsid w:val="00CE5F3C"/>
    <w:rsid w:val="00D0308A"/>
    <w:rsid w:val="00D0618C"/>
    <w:rsid w:val="00D150D3"/>
    <w:rsid w:val="00D1534B"/>
    <w:rsid w:val="00D205A6"/>
    <w:rsid w:val="00D34419"/>
    <w:rsid w:val="00D37B17"/>
    <w:rsid w:val="00D470D2"/>
    <w:rsid w:val="00D50CF3"/>
    <w:rsid w:val="00D54828"/>
    <w:rsid w:val="00D6682D"/>
    <w:rsid w:val="00D83DA6"/>
    <w:rsid w:val="00D86868"/>
    <w:rsid w:val="00D934CE"/>
    <w:rsid w:val="00DA28AF"/>
    <w:rsid w:val="00DA5080"/>
    <w:rsid w:val="00DA50E6"/>
    <w:rsid w:val="00DC0F6C"/>
    <w:rsid w:val="00DC1434"/>
    <w:rsid w:val="00DC7DD4"/>
    <w:rsid w:val="00DD20D3"/>
    <w:rsid w:val="00DD3662"/>
    <w:rsid w:val="00DD51C1"/>
    <w:rsid w:val="00E05CC1"/>
    <w:rsid w:val="00E1663D"/>
    <w:rsid w:val="00E505FF"/>
    <w:rsid w:val="00E51DE7"/>
    <w:rsid w:val="00E5712A"/>
    <w:rsid w:val="00E61A20"/>
    <w:rsid w:val="00E86F09"/>
    <w:rsid w:val="00E95914"/>
    <w:rsid w:val="00EA3C1C"/>
    <w:rsid w:val="00EA68C3"/>
    <w:rsid w:val="00EB20BF"/>
    <w:rsid w:val="00EB436E"/>
    <w:rsid w:val="00EC1A17"/>
    <w:rsid w:val="00ED05DD"/>
    <w:rsid w:val="00EE09C8"/>
    <w:rsid w:val="00EE5EAC"/>
    <w:rsid w:val="00F21D6B"/>
    <w:rsid w:val="00F22A14"/>
    <w:rsid w:val="00F35291"/>
    <w:rsid w:val="00F66D36"/>
    <w:rsid w:val="00F81A13"/>
    <w:rsid w:val="00F85872"/>
    <w:rsid w:val="00F94F23"/>
    <w:rsid w:val="00FB08DE"/>
    <w:rsid w:val="00FB2F3E"/>
    <w:rsid w:val="00FB3E88"/>
    <w:rsid w:val="00FF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3D6E8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D6E8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3D6E8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D6E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C557-EC0D-4B01-8C66-247B48C3B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18567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Галина Михайловна</dc:creator>
  <cp:lastModifiedBy>Подгородниченко Елена Александровна</cp:lastModifiedBy>
  <cp:revision>3</cp:revision>
  <cp:lastPrinted>2022-06-08T12:22:00Z</cp:lastPrinted>
  <dcterms:created xsi:type="dcterms:W3CDTF">2022-06-08T09:44:00Z</dcterms:created>
  <dcterms:modified xsi:type="dcterms:W3CDTF">2022-06-08T12:22:00Z</dcterms:modified>
</cp:coreProperties>
</file>